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338" w:type="dxa"/>
        <w:tblLook w:val="04A0"/>
      </w:tblPr>
      <w:tblGrid>
        <w:gridCol w:w="2233"/>
      </w:tblGrid>
      <w:tr w:rsidR="00D6315B" w:rsidTr="00D6315B">
        <w:trPr>
          <w:trHeight w:val="1549"/>
        </w:trPr>
        <w:tc>
          <w:tcPr>
            <w:tcW w:w="2516" w:type="dxa"/>
            <w:hideMark/>
          </w:tcPr>
          <w:p w:rsidR="00D6315B" w:rsidRPr="00D6315B" w:rsidRDefault="00D6315B" w:rsidP="00D6315B">
            <w:pPr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631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</w:t>
            </w:r>
          </w:p>
          <w:p w:rsidR="00D6315B" w:rsidRPr="00D6315B" w:rsidRDefault="00D6315B" w:rsidP="00D6315B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31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приказу </w:t>
            </w:r>
          </w:p>
          <w:p w:rsidR="00D6315B" w:rsidRPr="00D6315B" w:rsidRDefault="00D6315B" w:rsidP="00D6315B">
            <w:pPr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7.11</w:t>
            </w:r>
            <w:r w:rsidRPr="00D631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.2022 </w:t>
            </w:r>
          </w:p>
          <w:p w:rsidR="00D6315B" w:rsidRDefault="00D6315B" w:rsidP="00D6315B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1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</w:tr>
    </w:tbl>
    <w:p w:rsidR="00D6315B" w:rsidRDefault="00D6315B" w:rsidP="00D6315B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15B" w:rsidRDefault="00D6315B" w:rsidP="00D6315B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D6315B" w:rsidRDefault="00D6315B" w:rsidP="00D6315B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этапа Всероссийской и Республиканской олимпиад школьников в 2022/2023 учебном году</w:t>
      </w:r>
    </w:p>
    <w:p w:rsidR="00D6315B" w:rsidRDefault="00D6315B" w:rsidP="00D6315B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D6315B" w:rsidRDefault="00D6315B" w:rsidP="00D6315B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D6315B" w:rsidRDefault="00D6315B" w:rsidP="00D6315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15B" w:rsidRDefault="00D6315B" w:rsidP="00D6315B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1. Организатором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является Управление образования Исполнительного комитета муниципального образования города Казани (далее – Управление образования).</w:t>
      </w:r>
    </w:p>
    <w:p w:rsidR="00D6315B" w:rsidRDefault="00D6315B" w:rsidP="00D6315B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2. Управление образования привлекает к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 МБУДО «Городской центр творческого развития и гуманитарного образования для одаренных детей»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 (далее – Центр).</w:t>
      </w:r>
    </w:p>
    <w:p w:rsidR="00D6315B" w:rsidRDefault="00D6315B" w:rsidP="00D6315B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всероссийской олимпиады школьников в городе Казани проводится с 10 ноября по 13 декабря 2022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культура, информатика и ИКТ, искусство (МХК).</w:t>
      </w:r>
    </w:p>
    <w:p w:rsidR="00D6315B" w:rsidRDefault="00D6315B" w:rsidP="00D6315B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республиканской олимпиады школьников проводится с 10 ноября 2022 года по 22 декабря 2022 года по русскому языку и русской литературе для обучающихся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обучающихся общеобразовательных организаций с родным языком обучения, родному (татарский) языку и родной (татарская) литературе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обучающихся-татар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(арабскому и турецкому) языкам, геологии, истории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Татарстана и татарского народа согласно графику.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Всероссийской и Республиканской олимпиад школьников в Республике Татарстан в 2022-2023 учебном году  утвержденным приказом Министерства образования и науки Республики Татарстан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20.10.2022 №под-1780/22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проводится в очном формате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районных пунктах проведения олимпиад)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организациях получения общего образования участника олимпиады)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6315B" w:rsidRDefault="00D6315B" w:rsidP="00D6315B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Взимание платы за участие в олимпиаде не допускается.</w:t>
      </w:r>
    </w:p>
    <w:p w:rsidR="00D6315B" w:rsidRDefault="00D6315B" w:rsidP="00D6315B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7-11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и 4-6 классов по математике, русскому языку, английскому языку, татарскому языку и 3-6 классов по основам безопасности жизнедеятельности.</w:t>
      </w:r>
    </w:p>
    <w:p w:rsidR="00D6315B" w:rsidRDefault="00D6315B" w:rsidP="00D6315B">
      <w:pPr>
        <w:widowControl w:val="0"/>
        <w:tabs>
          <w:tab w:val="left" w:pos="709"/>
          <w:tab w:val="left" w:pos="851"/>
        </w:tabs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6315B" w:rsidRDefault="00D6315B" w:rsidP="00D6315B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D6315B" w:rsidRDefault="00D6315B" w:rsidP="00D6315B">
      <w:pPr>
        <w:spacing w:after="0" w:line="288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муниципальном этапе олимпиады по каждому  предмету принимают индивидуальное участие: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участники школьного этапа олимпиады текущего 2022/2023 учебного года, набравшие необходимое для участия в муниципальном этапе олимпиады количество баллов, установленное Управлением образования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победители и призеры муниципального этапа всероссийской олимпиады школьников предыдущего 2021/2022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Участники муниципального этапа всероссийской и республиканской олимпиад школьников текущего 2022/2023 учебного года, выбравшие на школьном этапе олимпиадные задания, разработанные для классов, старших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Победители и призеры муниципального этапа всероссийской и республиканской олимпиад школьников предыдущего 2021/2022 учебного года вправе выполнять олимпиадные задания, разработанные для классов, старших по отношению к тем, в которых они проходят обучение. В случае их прохождения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последующие этапы олимпиады, данные участники олимпиады выполняют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2021/2022 учебного года принимают участие в олимпиаде по физической культуре вне квоты. </w:t>
      </w:r>
    </w:p>
    <w:p w:rsidR="00D6315B" w:rsidRDefault="00D6315B" w:rsidP="00D6315B">
      <w:pPr>
        <w:widowControl w:val="0"/>
        <w:tabs>
          <w:tab w:val="left" w:pos="709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Управление образования: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оргкомитет муниципального этапа олимпиад и утверждает его состав;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жюри муниципального этапа всероссийской и республиканской олимпиад школьников по каждому  предмету и утверждает его состав;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формат проведения олимпиад;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пункты проведения олимпиад; 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количество баллов по каждому  предмету и классу, необходимое для участия в муниципальном этапе олимпиад;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утверждает требования к организации и проведению муниципального этапа олимпиады по каждому  предмету, разработанные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 предмету, а также о настоящем Порядке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утвержденных требованиях к организации и проведению муниципального этапа олимпиад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предмету;</w:t>
      </w:r>
    </w:p>
    <w:p w:rsidR="00D6315B" w:rsidRDefault="00D6315B" w:rsidP="00D6315B">
      <w:pPr>
        <w:widowControl w:val="0"/>
        <w:tabs>
          <w:tab w:val="left" w:pos="1418"/>
        </w:tabs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- обеспечивает создание специальных условий для участников муниципального этапа олимпиады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квоты победителей и призеров муниципального этапа олимпиады по каждому предмету;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результаты муниципального этапа олимпиады по каждому предмету (рейтинг победителей и рейтинг призеров муниципального этапа олимпиады);</w:t>
      </w:r>
    </w:p>
    <w:p w:rsidR="00D6315B" w:rsidRDefault="00D6315B" w:rsidP="00D6315B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награждает победителей и призеров муниципального этапа олимпиад дипломами.</w:t>
      </w:r>
    </w:p>
    <w:p w:rsidR="00D6315B" w:rsidRDefault="00D6315B" w:rsidP="00D6315B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Центр:</w:t>
      </w:r>
    </w:p>
    <w:p w:rsidR="00D6315B" w:rsidRDefault="00D6315B" w:rsidP="00D6315B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работу интернет платформы (</w:t>
      </w:r>
      <w:r>
        <w:rPr>
          <w:rFonts w:ascii="Times New Roman" w:hAnsi="Times New Roman" w:cs="Times New Roman"/>
          <w:sz w:val="28"/>
          <w:szCs w:val="28"/>
        </w:rPr>
        <w:t>https://me.odkzn.ru/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проведения олимпиад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конференц-связь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пунктами проведения олимпиад;</w:t>
      </w:r>
    </w:p>
    <w:p w:rsidR="00D6315B" w:rsidRDefault="00D6315B" w:rsidP="00D6315B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тиражирует и готовит пакеты заданий к отправке на пункты проведения олимпиад в соответствии с количеством обучающихся, принимающих участие в олимпиаде (для олимпиад, проводимых в очном формате); </w:t>
      </w:r>
    </w:p>
    <w:p w:rsidR="00D6315B" w:rsidRDefault="00D6315B" w:rsidP="00D6315B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хранение олимпиадных заданий по каждому  предмету муниципального этапа олимпиады в течение года после проведения олимпиады, несет установленную законодательством Российской Федерации ответственность за их конфиденциальность;</w:t>
      </w:r>
    </w:p>
    <w:p w:rsidR="00D6315B" w:rsidRDefault="00D6315B" w:rsidP="00D6315B">
      <w:pPr>
        <w:widowControl w:val="0"/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- по предметам «Химия» и «Русский язык»  организует сканирование кодированных бланков ответов обучающихся и направляет их в адрес ГАОУ «РОЦ» посредством корпоративной почты;</w:t>
      </w:r>
    </w:p>
    <w:p w:rsidR="00D6315B" w:rsidRDefault="00D6315B" w:rsidP="00D6315B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кодирование (обезличивание) олимпиадных работ участников муниципального этапа олимпиады;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результаты олимпиад на своем официальном сайте в сети «Интернет», в том числе протоколы жюри муниципального этапа олимпиады по каждому предмету не позднее 6 рабочих дней после проведения олимпиады;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отсчет 2 рабочих дней, отведенных на проверку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 предмету в сети «Интернет» на своем официальном сайте;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своевременное и безошибочное занесение необходимых данных в личном кабинете сайта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olimprocrt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муниципальному этапу всероссийской и республиканской олимпиад школьников в 2022/2023 учебном году согласно установленным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срокам;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передает результаты участников муниципального этапа олимпиады по каждому  предмету и классу Управлению образования;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передает результаты участников муниципального этапа олимпиады по каждому  предмету и классу организатору регионального этапа в формате, установленном организатором регионального этапа олимпиады.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(законный представитель) победителя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призерамуниципального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олимпиад предыдущего 2021/2022 учебного года, заявившего о своем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 числе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(в случае если обучающийся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 в школьном этапе олимпиады в текущем году и согласие на обработку персональных данных не было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получено ранее).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8. Оргкомитет муниципального этапа олимпиады: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проведения муниципального этапа олимпиад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2022/2023 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обращения участников олимпиад;</w:t>
      </w:r>
      <w:proofErr w:type="gramEnd"/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организацию и проведение муниципального этапа олимпиад в соответствии с утвержденными Управлением образования требованиями к проведению муниципального этапа олимпиады по каждому  предмету, настоящим Порядком и действующими на момент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несет ответственность за жизнь и здоровье участников очных олимпиад во время проведения муниципального этапа олимпиады по каждому  предмету.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научно-педагогических работников. Число членов оргкомитета муниципального этапа олимпиады составляет не менее 5 человек.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9. Жюри муниципального этапа олимпиады: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принимает для оценивания закодированные (обезличенные) олимпиадные работы участников олимпиады;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результаты олимпиады ее участникам;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рассматривает посредством дистанционных средств коммуникации апелляции участников олимпиады;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проводит для участников олимпиады посредством дистанционных средств коммуникации анализ решений олимпиадных заданий;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определяет победителей и призеров олимпиады на основании рейтинга по каждому  предмету и в соответствии с квотой, установленной Управлением образования;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Центру результаты олимпиады (протоколы) для их дальнейшего утверждения;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составляет и представляет Центру аналитический отчет о результатах выполнения олимпиадных задании по каждому  предмету.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жюри муниципального этапа олимпиад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международных олимпиад школьников и победителей и призеров заключительного этапа всероссийской олимпиады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 предмету олимпиады, и утверждается Управлением образования.</w:t>
      </w:r>
      <w:proofErr w:type="gramEnd"/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 Число членов жюри по каждому  предмету составляет не менее 5 человек. 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РТ, ГАУ «Республиканский олимпиадный центр», а также граждане, аккредитованные в качестве общественных наблюдателей. 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 предмету. Все рабочие места участников олимпиад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D6315B" w:rsidRDefault="00D6315B" w:rsidP="00D6315B">
      <w:pPr>
        <w:widowControl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Для участников муниципального этапа олимпиад с ОВЗ и детей-инвалидов при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беспрепятственный доступ участников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место проведения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олимпиаде необходимых для выполнения заданий технических средств;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при необходимости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ассистента-сурдопереводчика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глухих и слабослышащих участников олимпиады);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звукоусиливающей аппаратуры (для слабослышащих участников олимпиады);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олимпиады по каждому  предмету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</w:t>
      </w:r>
      <w:proofErr w:type="gramEnd"/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Во время проведения олимпиады участники олимпиады: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соблюдать настоящий Порядок и требования к проведению муниципального этапа олимпиады, утвержденные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следовать указаниям представителей организатора олимпиады;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вправе общаться друг с другом, свободно перемещаться по аудитории;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вправе иметь справочные материалы, средства связи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вычислительную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технику, разрешенные к использованию во время проведения олимпиады; 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 олимпиады.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В случае нарушения участником олимпиады настоящего Порядка и (или) утвержденных требований к организации и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этапа олимпиады по каждому 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Участники олимпиады, которые были удалены, лишаются права дальнейшего участия в олимпиаде по данному предмету в текущем учебном году. Выполненная им работа не проверяется.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«зигзагообразная» рассадка участников в аудиториях проведения соревновательных туров;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обязательное наличие средств индивидуальной защиты для организаторов олимпиады, в том числе масок и антисептиков.</w:t>
      </w:r>
    </w:p>
    <w:p w:rsidR="00D6315B" w:rsidRDefault="00D6315B" w:rsidP="00D6315B">
      <w:pPr>
        <w:shd w:val="clear" w:color="auto" w:fill="FFFFFF"/>
        <w:tabs>
          <w:tab w:val="left" w:pos="4575"/>
        </w:tabs>
        <w:spacing w:after="0" w:line="288" w:lineRule="auto"/>
        <w:ind w:right="5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D6315B" w:rsidRDefault="00D6315B" w:rsidP="00D6315B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Выдача и отправка олимпиадных работ </w:t>
      </w:r>
    </w:p>
    <w:p w:rsidR="00D6315B" w:rsidRDefault="00D6315B" w:rsidP="00D6315B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(для олимпиад, проводимых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6315B" w:rsidRDefault="00D6315B" w:rsidP="00D6315B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15B" w:rsidRDefault="00D6315B" w:rsidP="00D6315B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 Олимпиадные работы доставляются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пункты проведения олимпиады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день проведения олимпиады ответственными специалистами данного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(согласно приказу данной образовательной организации). </w:t>
      </w:r>
    </w:p>
    <w:p w:rsidR="00D6315B" w:rsidRDefault="00D6315B" w:rsidP="00D6315B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Выдача пакетов с олимпиадными заданиями производится (составляется акт) на базе Центра с 7.30 до 8.30 утра текущего дня олимпиады.</w:t>
      </w:r>
    </w:p>
    <w:p w:rsidR="00D6315B" w:rsidRDefault="00D6315B" w:rsidP="00D6315B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3. Вскрытие пакетов с олимпиадными заданиями осуществляется специалистом районного отдела образования не 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позднее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чем за 15 минут до начала проведения олимпиады (составляется акт по вскрытию пакета).</w:t>
      </w:r>
    </w:p>
    <w:p w:rsidR="00D6315B" w:rsidRDefault="00D6315B" w:rsidP="00D6315B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4. Во время проведения муниципального этапа олимпиады на пункте проведения необходимо присутствие руководителя методического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объединения района (либо лица, его заменяющего) и ответственного специалиста районного отдела образования.</w:t>
      </w:r>
    </w:p>
    <w:p w:rsidR="00D6315B" w:rsidRDefault="00D6315B" w:rsidP="00D6315B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5. 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республиканской олимпиад школьников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данном пункте доставляет их в Центр не позднее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через 2 часа после завершения муниципального этапа олимпиады. В течение двух часов после окончания олимпиады по предмету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ответственный специалист районного отдела образования направляет специалистов на шифрование работ участников олимпиады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Центр. </w:t>
      </w:r>
    </w:p>
    <w:p w:rsidR="00D6315B" w:rsidRDefault="00D6315B" w:rsidP="00D6315B">
      <w:pPr>
        <w:shd w:val="clear" w:color="auto" w:fill="FFFFFF"/>
        <w:spacing w:after="0" w:line="288" w:lineRule="auto"/>
        <w:ind w:left="5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lang w:eastAsia="ru-RU"/>
        </w:rPr>
      </w:pPr>
    </w:p>
    <w:p w:rsidR="00D6315B" w:rsidRDefault="00D6315B" w:rsidP="00D6315B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Оформление и проверка олимпиадных работ</w:t>
      </w:r>
    </w:p>
    <w:p w:rsidR="00D6315B" w:rsidRDefault="00D6315B" w:rsidP="00D6315B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6315B" w:rsidRDefault="00D6315B" w:rsidP="00D6315B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олимпиад, проводимых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6315B" w:rsidRDefault="00D6315B" w:rsidP="00D6315B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Все работы выполняются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специальных бланках;</w:t>
      </w:r>
    </w:p>
    <w:p w:rsidR="00D6315B" w:rsidRDefault="00D6315B" w:rsidP="00D6315B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титульном листе указывается фамилия, имя обучающегося, номер класса, школы, ФИО учителя, не допускаются какие - либо другие записи, в том числе ответы, решения;</w:t>
      </w:r>
    </w:p>
    <w:p w:rsidR="00D6315B" w:rsidRDefault="00D6315B" w:rsidP="00D6315B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Работа проверяется членами жюри, баллы выставляются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работеручкой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красными чернилами, сумма баллов и подписи членов комиссии проставляются на титульном листе.</w:t>
      </w:r>
    </w:p>
    <w:p w:rsidR="00D6315B" w:rsidRDefault="00D6315B" w:rsidP="00D6315B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Работы, не отвечающие данным требованиям, к рассмотрению не принимаются.</w:t>
      </w:r>
    </w:p>
    <w:p w:rsidR="00D6315B" w:rsidRDefault="00D6315B" w:rsidP="00D6315B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олимпиад, проводимых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формате:</w:t>
      </w:r>
    </w:p>
    <w:p w:rsidR="00D6315B" w:rsidRDefault="00D6315B" w:rsidP="00D6315B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88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работы выполняются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платформе </w:t>
      </w:r>
      <w:r>
        <w:rPr>
          <w:rFonts w:ascii="Times New Roman" w:hAnsi="Times New Roman" w:cs="Times New Roman"/>
          <w:sz w:val="28"/>
          <w:szCs w:val="28"/>
        </w:rPr>
        <w:t>https://me.odkzn.ru/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6315B" w:rsidRDefault="00D6315B" w:rsidP="00D6315B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работы только по своему индивидуальному логину и паролю;</w:t>
      </w:r>
    </w:p>
    <w:p w:rsidR="00D6315B" w:rsidRDefault="00D6315B" w:rsidP="00D6315B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выставляются баллы членами жюри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платформе  </w:t>
      </w:r>
      <w:r>
        <w:rPr>
          <w:rFonts w:ascii="Times New Roman" w:hAnsi="Times New Roman" w:cs="Times New Roman"/>
          <w:sz w:val="28"/>
          <w:szCs w:val="28"/>
        </w:rPr>
        <w:t>https://me.odkzn.ru/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D6315B" w:rsidRDefault="00D6315B" w:rsidP="00D6315B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Идентичные работы участников из одной общеобразовательной организации,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выполнениикоторых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допущено нарушение требований к самостоятельности ответов на олимпиадные задания, аннулируются.</w:t>
      </w:r>
    </w:p>
    <w:p w:rsidR="00D6315B" w:rsidRDefault="00D6315B" w:rsidP="00D6315B">
      <w:pPr>
        <w:shd w:val="clear" w:color="auto" w:fill="FFFFFF"/>
        <w:tabs>
          <w:tab w:val="left" w:pos="187"/>
        </w:tabs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:rsidR="00D6315B" w:rsidRDefault="00D6315B" w:rsidP="00D6315B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Квота на установление количества победителей и призеров и определение статусов «Победитель муниципального этапа»,  </w:t>
      </w:r>
    </w:p>
    <w:p w:rsidR="00D6315B" w:rsidRDefault="00D6315B" w:rsidP="00D6315B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«Призер муниципального этапа»</w:t>
      </w:r>
    </w:p>
    <w:p w:rsidR="00D6315B" w:rsidRDefault="00D6315B" w:rsidP="00D6315B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15B" w:rsidRDefault="00D6315B" w:rsidP="00D6315B">
      <w:pPr>
        <w:numPr>
          <w:ilvl w:val="0"/>
          <w:numId w:val="3"/>
        </w:numPr>
        <w:tabs>
          <w:tab w:val="left" w:pos="0"/>
          <w:tab w:val="left" w:pos="1418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образования установлены квоты на количество победителей и призеров муниципального этапа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20% от общего количества участников. Управление образования вправе увеличить квоту призеров и победителей.</w:t>
      </w:r>
    </w:p>
    <w:p w:rsidR="00D6315B" w:rsidRDefault="00D6315B" w:rsidP="00D6315B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Победителями муниципального этапа олимпиады по каждому 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 w:rsidR="00D6315B" w:rsidRDefault="00D6315B" w:rsidP="00D6315B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D6315B" w:rsidRDefault="00D6315B" w:rsidP="00D6315B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5% от общего количества участников олимпиады. </w:t>
      </w:r>
    </w:p>
    <w:p w:rsidR="00D6315B" w:rsidRDefault="00D6315B" w:rsidP="00D6315B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количество набранных ими баллов равно или превышает 50% от максимально возможных баллов.</w:t>
      </w:r>
    </w:p>
    <w:p w:rsidR="00D6315B" w:rsidRDefault="00D6315B" w:rsidP="00D6315B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D6315B" w:rsidRDefault="00D6315B" w:rsidP="00D6315B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15 % от общего числа участников олимпиады. </w:t>
      </w:r>
    </w:p>
    <w:p w:rsidR="00D6315B" w:rsidRDefault="00D6315B" w:rsidP="00D6315B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315B" w:rsidRDefault="00D6315B" w:rsidP="00D6315B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Порядок показа работ</w:t>
      </w:r>
    </w:p>
    <w:p w:rsidR="00D6315B" w:rsidRDefault="00D6315B" w:rsidP="00D6315B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В целях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обеспечения права участников муниципального этапа олимпиад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объективное оценивание Центр организует показ олимпиадных работ, о чем информирует обучающихся и их родителей на своем официальном сайте. 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Показ работ осуществляется в личном кабинете участника олимпиады на сайте </w:t>
      </w:r>
      <w:r>
        <w:rPr>
          <w:rFonts w:ascii="Times New Roman" w:hAnsi="Times New Roman" w:cs="Times New Roman"/>
          <w:sz w:val="28"/>
          <w:szCs w:val="28"/>
        </w:rPr>
        <w:t>https://me.odkzn.ru/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После ознакомления с работой участник олимпиады может написать заявление на апелляцию о несогласии с выставленными баллами. </w:t>
      </w:r>
    </w:p>
    <w:p w:rsidR="00D6315B" w:rsidRDefault="00D6315B" w:rsidP="00D6315B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D6315B" w:rsidRDefault="00D6315B" w:rsidP="00D6315B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рассмотрения апелляций</w:t>
      </w:r>
    </w:p>
    <w:p w:rsidR="00D6315B" w:rsidRDefault="00D6315B" w:rsidP="00D6315B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D6315B" w:rsidRDefault="00D6315B" w:rsidP="00D6315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соответствии с п.5. порядка проведения муниципального этапа всероссийской и республиканской олимпиад школьников в Республике Татарстан в 2022-2023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утвержденным приказом Министерства образования и науки Республики Татарстан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20.10.2022 №под-1780/22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пелляция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проводиться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посредством дистанционных средств коммуникации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Дату и форму рассмотрения апелляции устанавливает председатель жюри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проверки работ. Предварительные результаты олимпиады и информация о дате и форме рассмотрения апелляции размещается на сайте Центра.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рассмотрения апелляции передаются председателю жюри для внесения соответствующих изменений в итоговый протокол и отчетную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документацию. Окончательные итоги олимпиады утверждаются жюри с учетом результатов рассмотрения апелляций.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рабочего дня после проведения процедуры апелляции на сайте Центра публикуются итоговые протоколы с общим рейтингом всех участников с присвоенными статусами по итогам муниципального этапа.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D6315B" w:rsidRDefault="00D6315B" w:rsidP="00D6315B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D6315B" w:rsidRDefault="00D6315B" w:rsidP="00D6315B">
      <w:pPr>
        <w:tabs>
          <w:tab w:val="left" w:pos="715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D6315B" w:rsidRDefault="00D6315B" w:rsidP="00D6315B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highlight w:val="yellow"/>
          <w:lang w:eastAsia="ar-SA"/>
        </w:rPr>
      </w:pPr>
    </w:p>
    <w:p w:rsidR="00D6315B" w:rsidRDefault="00D6315B" w:rsidP="00D6315B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 Требования к участникам муниципального этапа </w:t>
      </w:r>
    </w:p>
    <w:p w:rsidR="00D6315B" w:rsidRDefault="00D6315B" w:rsidP="00D6315B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всероссийских и республиканских олимпиад школьников</w:t>
      </w:r>
    </w:p>
    <w:p w:rsidR="00D6315B" w:rsidRDefault="00D6315B" w:rsidP="00D6315B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(проводимых </w:t>
      </w:r>
      <w:proofErr w:type="spellStart"/>
      <w:r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очно</w:t>
      </w:r>
      <w:proofErr w:type="spellEnd"/>
      <w:r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)</w:t>
      </w:r>
    </w:p>
    <w:p w:rsidR="00D6315B" w:rsidRDefault="00D6315B" w:rsidP="00D6315B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</w:p>
    <w:p w:rsidR="00D6315B" w:rsidRDefault="00D6315B" w:rsidP="00D6315B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теоретическом туре олимпиад участникам необходимо с собой иметь:</w:t>
      </w:r>
    </w:p>
    <w:p w:rsidR="00D6315B" w:rsidRDefault="00D6315B" w:rsidP="00D6315B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вторую обувь или бахилы;</w:t>
      </w:r>
    </w:p>
    <w:p w:rsidR="00D6315B" w:rsidRDefault="00D6315B" w:rsidP="00D6315B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две шариковые ручки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чернымичернилами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315B" w:rsidRDefault="00D6315B" w:rsidP="00D6315B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карандаш;</w:t>
      </w:r>
    </w:p>
    <w:p w:rsidR="00D6315B" w:rsidRDefault="00D6315B" w:rsidP="00D6315B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калькулятор (кроме олимпиады по математике);</w:t>
      </w:r>
    </w:p>
    <w:p w:rsidR="00D6315B" w:rsidRDefault="00D6315B" w:rsidP="00D6315B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или справку из школы с фотографией, удостоверяющей личность участник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без документа, удостоверяющего личность, обучающиеся на олимпиаду не допускаются);</w:t>
      </w:r>
    </w:p>
    <w:p w:rsidR="00D6315B" w:rsidRDefault="00D6315B" w:rsidP="00D6315B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справку о состоянии здоровья обучающегося с указанием терапевта о том, что школьник не имеет медицинских противопоказаний к участию в олимпиаде по физкультуре, ОБЖ;</w:t>
      </w:r>
    </w:p>
    <w:p w:rsidR="00D6315B" w:rsidRDefault="00D6315B" w:rsidP="00D6315B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спортивную форму на олимпиаду по физической культуре, спецодежду для выполнения практических работ по технологии и ОБЖ.</w:t>
      </w:r>
    </w:p>
    <w:p w:rsidR="00465FF3" w:rsidRDefault="00465FF3"/>
    <w:sectPr w:rsidR="00465FF3" w:rsidSect="0046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6315B"/>
    <w:rsid w:val="00074CBC"/>
    <w:rsid w:val="00465FF3"/>
    <w:rsid w:val="004D518D"/>
    <w:rsid w:val="00D63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3914</Words>
  <Characters>22312</Characters>
  <Application>Microsoft Office Word</Application>
  <DocSecurity>0</DocSecurity>
  <Lines>185</Lines>
  <Paragraphs>52</Paragraphs>
  <ScaleCrop>false</ScaleCrop>
  <Company/>
  <LinksUpToDate>false</LinksUpToDate>
  <CharactersWithSpaces>26174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comp10</dc:creator>
  <cp:lastModifiedBy>comp10</cp:lastModifiedBy>
  <cp:revision>1</cp:revision>
  <dcterms:created xsi:type="dcterms:W3CDTF">2022-11-07T12:19:00Z</dcterms:created>
  <dcterms:modified xsi:type="dcterms:W3CDTF">2022-11-07T12:24:00Z</dcterms:modified>
</cp:coreProperties>
</file>